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DEFC" w14:textId="77777777" w:rsidR="00D20A7E" w:rsidRPr="00D20A7E" w:rsidRDefault="00D20A7E" w:rsidP="00D20A7E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bookmarkStart w:id="0" w:name="_Hlk214638055"/>
      <w:r w:rsidRPr="00D20A7E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令和7年度 安全計画</w:t>
      </w:r>
    </w:p>
    <w:p w14:paraId="4C52F43C" w14:textId="3FFEE5CB" w:rsidR="00D20A7E" w:rsidRPr="00D20A7E" w:rsidRDefault="00D20A7E" w:rsidP="009C13E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20A7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児童通所支援事業所 </w:t>
      </w:r>
      <w:r w:rsidR="009C13E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Pr="00D20A7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そよ風</w:t>
      </w:r>
    </w:p>
    <w:p w14:paraId="257078DE" w14:textId="77777777" w:rsidR="00D20A7E" w:rsidRPr="00D20A7E" w:rsidRDefault="00D20A7E" w:rsidP="00D20A7E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20A7E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◎ 安全点検</w:t>
      </w:r>
    </w:p>
    <w:p w14:paraId="66D9A9AC" w14:textId="77777777" w:rsidR="00D20A7E" w:rsidRPr="00D20A7E" w:rsidRDefault="00D20A7E" w:rsidP="00D20A7E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20A7E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（１）施設・設備・施設外（散歩コースや緊急避難先）の安全点検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6817"/>
      </w:tblGrid>
      <w:tr w:rsidR="00D20A7E" w:rsidRPr="00D20A7E" w14:paraId="000CE15F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F2132" w14:textId="77777777" w:rsidR="00D20A7E" w:rsidRPr="00D20A7E" w:rsidRDefault="00D20A7E" w:rsidP="00D20A7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962B7" w14:textId="77777777" w:rsidR="00D20A7E" w:rsidRPr="00D20A7E" w:rsidRDefault="00D20A7E" w:rsidP="00D20A7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重点点検箇所</w:t>
            </w:r>
          </w:p>
        </w:tc>
      </w:tr>
      <w:tr w:rsidR="00D20A7E" w:rsidRPr="00D20A7E" w14:paraId="4F701DB2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EB9A7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501BA" w14:textId="009E5061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避難経路・緊急連絡先</w:t>
            </w:r>
          </w:p>
        </w:tc>
      </w:tr>
      <w:tr w:rsidR="00D20A7E" w:rsidRPr="00D20A7E" w14:paraId="1E9690E6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01739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7AC38" w14:textId="49FCC38C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</w:t>
            </w:r>
            <w:r w:rsidR="00D9216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外</w:t>
            </w: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設備・消防設備・外出先の下見</w:t>
            </w:r>
            <w:r w:rsidR="00AA1D2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【公園】</w:t>
            </w:r>
          </w:p>
        </w:tc>
      </w:tr>
      <w:tr w:rsidR="00D20A7E" w:rsidRPr="003C41B8" w14:paraId="400FF6CB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19602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48506" w14:textId="2AEFBB24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・備品・施設内設備</w:t>
            </w:r>
            <w:r w:rsidR="007B73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グランド</w:t>
            </w:r>
            <w:r w:rsidR="007B73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遊具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・送迎車点検</w:t>
            </w:r>
          </w:p>
        </w:tc>
      </w:tr>
      <w:tr w:rsidR="00D20A7E" w:rsidRPr="00D20A7E" w14:paraId="6492D1BA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BABC1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8D512" w14:textId="033F0736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・備品・施設内設備</w:t>
            </w:r>
            <w:r w:rsidR="007B73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送迎車点検・グランド設備【水道・トイレ等】</w:t>
            </w:r>
          </w:p>
        </w:tc>
      </w:tr>
      <w:tr w:rsidR="00D20A7E" w:rsidRPr="00D20A7E" w14:paraId="08730BAD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C3A1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1E961" w14:textId="728F82BD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・備品（玩具等の破損の確認）・施設内設備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・扇風機・空調</w:t>
            </w:r>
          </w:p>
        </w:tc>
      </w:tr>
      <w:tr w:rsidR="00D20A7E" w:rsidRPr="00D20A7E" w14:paraId="15870DBA" w14:textId="77777777" w:rsidTr="003C41B8">
        <w:trPr>
          <w:trHeight w:val="313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B2BB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353" w14:textId="533229A5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・施設内設備・備品・消防設備・防災設備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・加湿器</w:t>
            </w:r>
          </w:p>
        </w:tc>
      </w:tr>
      <w:tr w:rsidR="00D20A7E" w:rsidRPr="00D20A7E" w14:paraId="2BE719C4" w14:textId="77777777" w:rsidTr="00AA1D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654BC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AB07" w14:textId="69007BAB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</w:t>
            </w:r>
            <w:r w:rsidR="007B73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7B73C3"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外出先の下見</w:t>
            </w:r>
            <w:r w:rsidR="007B73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【公園】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・暖房器具</w:t>
            </w:r>
          </w:p>
        </w:tc>
      </w:tr>
      <w:tr w:rsidR="00D20A7E" w:rsidRPr="00D20A7E" w14:paraId="36C01DAB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42F18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67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FA314" w14:textId="491101D5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・施設内設備・備品・備蓄の在庫確認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・水回り</w:t>
            </w:r>
          </w:p>
        </w:tc>
      </w:tr>
      <w:tr w:rsidR="00D20A7E" w:rsidRPr="00D20A7E" w14:paraId="53B858D4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EF614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12月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FF49" w14:textId="5712A92B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送迎車・屋上</w:t>
            </w:r>
          </w:p>
        </w:tc>
      </w:tr>
      <w:tr w:rsidR="00D20A7E" w:rsidRPr="00D20A7E" w14:paraId="37CE6346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4AE88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令和8年1月</w:t>
            </w: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785E" w14:textId="4F93AE21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</w:t>
            </w:r>
            <w:r w:rsidR="007B73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【自転車】</w:t>
            </w:r>
            <w:r w:rsidR="003C41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</w:p>
        </w:tc>
      </w:tr>
      <w:tr w:rsidR="00D20A7E" w:rsidRPr="00D20A7E" w14:paraId="68E9082F" w14:textId="77777777" w:rsidTr="00AA1D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45F5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6D17" w14:textId="73EA14EC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・施設内備品・備品</w:t>
            </w:r>
            <w:r w:rsidR="007B73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【玩具等】</w:t>
            </w:r>
          </w:p>
        </w:tc>
      </w:tr>
      <w:tr w:rsidR="00D20A7E" w:rsidRPr="00D20A7E" w14:paraId="76C1E80C" w14:textId="77777777" w:rsidTr="00AA1D2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E497" w14:textId="77777777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55D0" w14:textId="0A925FEC" w:rsidR="00D20A7E" w:rsidRPr="00D20A7E" w:rsidRDefault="00D20A7E" w:rsidP="00D20A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0A7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・施設内設備・備品・</w:t>
            </w:r>
            <w:r w:rsidR="007B73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野外遊具</w:t>
            </w:r>
          </w:p>
        </w:tc>
      </w:tr>
    </w:tbl>
    <w:bookmarkEnd w:id="0"/>
    <w:p w14:paraId="07F00C40" w14:textId="77777777" w:rsidR="00D20A7E" w:rsidRPr="00D20A7E" w:rsidRDefault="00D5407F" w:rsidP="00D20A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5E28474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3822633" w14:textId="4FA2A36E" w:rsidR="009C13E5" w:rsidRPr="009C13E5" w:rsidRDefault="009C13E5" w:rsidP="009C13E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bookmarkStart w:id="1" w:name="_Hlk214638694"/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○</w:t>
      </w:r>
      <w:r w:rsidRPr="009C13E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安全管理体制</w:t>
      </w:r>
    </w:p>
    <w:p w14:paraId="73003B21" w14:textId="77777777" w:rsidR="009C13E5" w:rsidRPr="009C13E5" w:rsidRDefault="009C13E5" w:rsidP="009C13E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所長を安全管理責任者とし、毎月の点検結果を職員会議で共有。</w:t>
      </w:r>
    </w:p>
    <w:p w14:paraId="6AE96190" w14:textId="77777777" w:rsidR="009C13E5" w:rsidRPr="009C13E5" w:rsidRDefault="009C13E5" w:rsidP="009C13E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事故・ヒヤリハットは即日所長へ報告し、必要に応じてマニュアルを改訂。</w:t>
      </w:r>
    </w:p>
    <w:p w14:paraId="1650C5D4" w14:textId="77777777" w:rsidR="009C13E5" w:rsidRPr="009C13E5" w:rsidRDefault="009C13E5" w:rsidP="009C13E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年1回、法人全体での安全研修に参加し、知識・体制を更新。</w:t>
      </w:r>
    </w:p>
    <w:p w14:paraId="33C21AE0" w14:textId="77777777" w:rsidR="009C13E5" w:rsidRPr="009C13E5" w:rsidRDefault="00D5407F" w:rsidP="009C13E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4649B5F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88DDA71" w14:textId="77777777" w:rsidR="009C13E5" w:rsidRPr="009C13E5" w:rsidRDefault="009C13E5" w:rsidP="009C13E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9C13E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lastRenderedPageBreak/>
        <w:t>◎ 緊急時対応</w:t>
      </w:r>
    </w:p>
    <w:p w14:paraId="3501FD70" w14:textId="2681C9DB" w:rsidR="009C13E5" w:rsidRPr="009C13E5" w:rsidRDefault="009C13E5" w:rsidP="009C13E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緊急連絡網の年1回更新（毎年4月）。</w:t>
      </w:r>
    </w:p>
    <w:p w14:paraId="28648A1B" w14:textId="622CDBC9" w:rsidR="009C13E5" w:rsidRPr="009C13E5" w:rsidRDefault="009C13E5" w:rsidP="009C13E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避難訓練：年</w:t>
      </w:r>
      <w:r w:rsidR="001D3A0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１０</w:t>
      </w: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回（地震・火災）。</w:t>
      </w:r>
      <w:r w:rsidR="001D3A0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児童養護合同</w:t>
      </w:r>
    </w:p>
    <w:p w14:paraId="3412EE2C" w14:textId="77777777" w:rsidR="009C13E5" w:rsidRPr="009C13E5" w:rsidRDefault="009C13E5" w:rsidP="009C13E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不審者対応訓練：年1回。</w:t>
      </w:r>
    </w:p>
    <w:p w14:paraId="5547E8F2" w14:textId="77777777" w:rsidR="009C13E5" w:rsidRPr="009C13E5" w:rsidRDefault="009C13E5" w:rsidP="009C13E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感染症流行時のBCP運用訓練：年1回。</w:t>
      </w:r>
    </w:p>
    <w:p w14:paraId="42C07962" w14:textId="77777777" w:rsidR="009C13E5" w:rsidRPr="009C13E5" w:rsidRDefault="00D5407F" w:rsidP="009C13E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52A98A97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CFD8CE6" w14:textId="77777777" w:rsidR="009C13E5" w:rsidRPr="009C13E5" w:rsidRDefault="009C13E5" w:rsidP="009C13E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9C13E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◎ 職員研修（安全関連）</w:t>
      </w:r>
    </w:p>
    <w:p w14:paraId="56134DC3" w14:textId="77777777" w:rsidR="009C13E5" w:rsidRPr="009C13E5" w:rsidRDefault="009C13E5" w:rsidP="009C13E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事故防止研修：年1回</w:t>
      </w:r>
    </w:p>
    <w:p w14:paraId="3D9B1592" w14:textId="77777777" w:rsidR="009C13E5" w:rsidRPr="009C13E5" w:rsidRDefault="009C13E5" w:rsidP="009C13E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感染防止対策研修：年1回</w:t>
      </w:r>
    </w:p>
    <w:p w14:paraId="019752D1" w14:textId="77777777" w:rsidR="009C13E5" w:rsidRPr="009C13E5" w:rsidRDefault="009C13E5" w:rsidP="009C13E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虐待防止研修：年1回（法定）</w:t>
      </w:r>
    </w:p>
    <w:p w14:paraId="2550C80F" w14:textId="77777777" w:rsidR="009C13E5" w:rsidRPr="009C13E5" w:rsidRDefault="009C13E5" w:rsidP="009C13E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防災訓練後の振り返りと改善案の作成</w:t>
      </w:r>
    </w:p>
    <w:p w14:paraId="2717C0C4" w14:textId="77777777" w:rsidR="009C13E5" w:rsidRPr="009C13E5" w:rsidRDefault="00D5407F" w:rsidP="009C13E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D369F17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54AF1F6" w14:textId="77777777" w:rsidR="009C13E5" w:rsidRPr="009C13E5" w:rsidRDefault="009C13E5" w:rsidP="009C13E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9C13E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◎ 備蓄品の管理</w:t>
      </w:r>
    </w:p>
    <w:p w14:paraId="373148E4" w14:textId="67180128" w:rsidR="009C13E5" w:rsidRPr="009C13E5" w:rsidRDefault="009C13E5" w:rsidP="009C13E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水・食料：年1回（11月）に賞味期限確認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【児童養護施設管理】</w:t>
      </w:r>
    </w:p>
    <w:p w14:paraId="78C61ECD" w14:textId="23898428" w:rsidR="009C13E5" w:rsidRPr="009C13E5" w:rsidRDefault="009C13E5" w:rsidP="009C13E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災害備品（ライト等）：年1回点検</w:t>
      </w:r>
    </w:p>
    <w:p w14:paraId="04E7CCBE" w14:textId="352DA789" w:rsidR="009C13E5" w:rsidRDefault="009C13E5" w:rsidP="001D3A0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C13E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救急セット：半年に1回（4月・10月）点検</w:t>
      </w:r>
    </w:p>
    <w:bookmarkEnd w:id="1"/>
    <w:p w14:paraId="7A125FBA" w14:textId="77777777" w:rsidR="001D3A03" w:rsidRDefault="001D3A03" w:rsidP="001D3A0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2CFC1B5" w14:textId="77777777" w:rsidR="001D3A03" w:rsidRDefault="001D3A03" w:rsidP="001D3A0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0CF8DA3" w14:textId="77777777" w:rsidR="001D3A03" w:rsidRDefault="001D3A03" w:rsidP="001D3A0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F975D40" w14:textId="77777777" w:rsidR="001D3A03" w:rsidRDefault="001D3A03" w:rsidP="001D3A0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980DEE0" w14:textId="77777777" w:rsidR="001D3A03" w:rsidRPr="00D5407F" w:rsidRDefault="001D3A03" w:rsidP="001D3A0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sectPr w:rsidR="001D3A03" w:rsidRPr="00D54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7D0"/>
    <w:multiLevelType w:val="multilevel"/>
    <w:tmpl w:val="CEF6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B7F9F"/>
    <w:multiLevelType w:val="multilevel"/>
    <w:tmpl w:val="8496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93E37"/>
    <w:multiLevelType w:val="hybridMultilevel"/>
    <w:tmpl w:val="07ACAE60"/>
    <w:lvl w:ilvl="0" w:tplc="FD881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EB04F2"/>
    <w:multiLevelType w:val="multilevel"/>
    <w:tmpl w:val="DA08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216F5"/>
    <w:multiLevelType w:val="multilevel"/>
    <w:tmpl w:val="E1C8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2313D"/>
    <w:multiLevelType w:val="multilevel"/>
    <w:tmpl w:val="73DE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2210F"/>
    <w:multiLevelType w:val="multilevel"/>
    <w:tmpl w:val="E7E6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706C3"/>
    <w:multiLevelType w:val="multilevel"/>
    <w:tmpl w:val="15A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51104"/>
    <w:multiLevelType w:val="multilevel"/>
    <w:tmpl w:val="F5A0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21396"/>
    <w:multiLevelType w:val="multilevel"/>
    <w:tmpl w:val="46A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326715">
    <w:abstractNumId w:val="2"/>
  </w:num>
  <w:num w:numId="2" w16cid:durableId="635837674">
    <w:abstractNumId w:val="6"/>
  </w:num>
  <w:num w:numId="3" w16cid:durableId="2104447767">
    <w:abstractNumId w:val="7"/>
  </w:num>
  <w:num w:numId="4" w16cid:durableId="1899170595">
    <w:abstractNumId w:val="8"/>
  </w:num>
  <w:num w:numId="5" w16cid:durableId="476385915">
    <w:abstractNumId w:val="9"/>
  </w:num>
  <w:num w:numId="6" w16cid:durableId="1913539588">
    <w:abstractNumId w:val="3"/>
  </w:num>
  <w:num w:numId="7" w16cid:durableId="1553229347">
    <w:abstractNumId w:val="4"/>
  </w:num>
  <w:num w:numId="8" w16cid:durableId="1875726561">
    <w:abstractNumId w:val="0"/>
  </w:num>
  <w:num w:numId="9" w16cid:durableId="457531943">
    <w:abstractNumId w:val="1"/>
  </w:num>
  <w:num w:numId="10" w16cid:durableId="1575583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C"/>
    <w:rsid w:val="0015694B"/>
    <w:rsid w:val="001D3A03"/>
    <w:rsid w:val="00285745"/>
    <w:rsid w:val="003C41B8"/>
    <w:rsid w:val="00526A80"/>
    <w:rsid w:val="00562623"/>
    <w:rsid w:val="005D5694"/>
    <w:rsid w:val="006D2F23"/>
    <w:rsid w:val="006F0F8C"/>
    <w:rsid w:val="007B73C3"/>
    <w:rsid w:val="00876878"/>
    <w:rsid w:val="009C13E5"/>
    <w:rsid w:val="00A07984"/>
    <w:rsid w:val="00AA1D21"/>
    <w:rsid w:val="00CD330D"/>
    <w:rsid w:val="00D20A7E"/>
    <w:rsid w:val="00D5407F"/>
    <w:rsid w:val="00D9216A"/>
    <w:rsid w:val="00F25B9C"/>
    <w:rsid w:val="00F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18D9F85B"/>
  <w15:chartTrackingRefBased/>
  <w15:docId w15:val="{E227F96C-4265-473C-8FCA-31B8E241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3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F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F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F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F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F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F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F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F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F0F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F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F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F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F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0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0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F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0F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0F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0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681-5872-4F09-B1B6-A01522CA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soyokaze03</dc:creator>
  <cp:keywords/>
  <dc:description/>
  <cp:lastModifiedBy>soyokaze01</cp:lastModifiedBy>
  <cp:revision>8</cp:revision>
  <cp:lastPrinted>2025-11-22T01:01:00Z</cp:lastPrinted>
  <dcterms:created xsi:type="dcterms:W3CDTF">2025-11-21T08:17:00Z</dcterms:created>
  <dcterms:modified xsi:type="dcterms:W3CDTF">2025-11-26T01:12:00Z</dcterms:modified>
</cp:coreProperties>
</file>